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bookmarkStart w:id="0" w:name="block-3823424"/>
      <w:r w:rsidRPr="00EC57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C57D9">
        <w:rPr>
          <w:rFonts w:ascii="Times New Roman" w:hAnsi="Times New Roman"/>
          <w:color w:val="000000"/>
          <w:sz w:val="28"/>
          <w:lang w:val="ru-RU"/>
        </w:rPr>
        <w:t>​</w:t>
      </w:r>
    </w:p>
    <w:p w:rsidR="009C4649" w:rsidRDefault="009F13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"Курукальская СОШ"</w:t>
      </w:r>
    </w:p>
    <w:p w:rsidR="009C4649" w:rsidRDefault="009C4649">
      <w:pPr>
        <w:spacing w:after="0"/>
        <w:ind w:left="120"/>
      </w:pPr>
    </w:p>
    <w:p w:rsidR="009C4649" w:rsidRDefault="009C4649">
      <w:pPr>
        <w:spacing w:after="0"/>
        <w:ind w:left="120"/>
      </w:pPr>
    </w:p>
    <w:p w:rsidR="009C4649" w:rsidRDefault="009C4649">
      <w:pPr>
        <w:spacing w:after="0"/>
        <w:ind w:left="120"/>
      </w:pPr>
    </w:p>
    <w:p w:rsidR="009C4649" w:rsidRDefault="009C464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C57D9" w:rsidTr="000D4161">
        <w:tc>
          <w:tcPr>
            <w:tcW w:w="3114" w:type="dxa"/>
          </w:tcPr>
          <w:p w:rsidR="00C53FFE" w:rsidRPr="0040209D" w:rsidRDefault="009F133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F13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9F13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13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F13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C57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3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13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C57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="009F133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4E6975" w:rsidRDefault="009F13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13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Ахмедова Д.Р.</w:t>
            </w:r>
          </w:p>
          <w:p w:rsidR="004E6975" w:rsidRDefault="009F13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3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13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F13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F13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13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Ашниев А.</w:t>
            </w:r>
          </w:p>
          <w:p w:rsidR="000E6D86" w:rsidRDefault="009F13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3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4649" w:rsidRPr="00EC57D9" w:rsidRDefault="009C4649">
      <w:pPr>
        <w:spacing w:after="0"/>
        <w:ind w:left="120"/>
        <w:rPr>
          <w:lang w:val="ru-RU"/>
        </w:rPr>
      </w:pPr>
    </w:p>
    <w:p w:rsidR="009C4649" w:rsidRPr="00EC57D9" w:rsidRDefault="009F1331">
      <w:pPr>
        <w:spacing w:after="0"/>
        <w:ind w:left="120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‌</w:t>
      </w:r>
    </w:p>
    <w:p w:rsidR="009C4649" w:rsidRPr="00EC57D9" w:rsidRDefault="009C4649">
      <w:pPr>
        <w:spacing w:after="0"/>
        <w:ind w:left="120"/>
        <w:rPr>
          <w:lang w:val="ru-RU"/>
        </w:rPr>
      </w:pPr>
    </w:p>
    <w:p w:rsidR="009C4649" w:rsidRPr="00EC57D9" w:rsidRDefault="009C4649">
      <w:pPr>
        <w:spacing w:after="0"/>
        <w:ind w:left="120"/>
        <w:rPr>
          <w:lang w:val="ru-RU"/>
        </w:rPr>
      </w:pPr>
    </w:p>
    <w:p w:rsidR="009C4649" w:rsidRPr="00EC57D9" w:rsidRDefault="009C4649">
      <w:pPr>
        <w:spacing w:after="0"/>
        <w:ind w:left="120"/>
        <w:rPr>
          <w:lang w:val="ru-RU"/>
        </w:rPr>
      </w:pP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544505)</w:t>
      </w: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9C4649" w:rsidRPr="00EC57D9" w:rsidRDefault="009F1331">
      <w:pPr>
        <w:spacing w:after="0" w:line="408" w:lineRule="auto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b/>
          <w:lang w:val="ru-RU"/>
        </w:rPr>
      </w:pPr>
    </w:p>
    <w:p w:rsidR="009C4649" w:rsidRPr="00EC57D9" w:rsidRDefault="00EC57D9" w:rsidP="00EC57D9">
      <w:pPr>
        <w:spacing w:after="0"/>
        <w:rPr>
          <w:sz w:val="24"/>
          <w:lang w:val="ru-RU"/>
        </w:rPr>
      </w:pPr>
      <w:r w:rsidRPr="00EC57D9">
        <w:rPr>
          <w:b/>
          <w:lang w:val="ru-RU"/>
        </w:rPr>
        <w:t xml:space="preserve">                                                                                               </w:t>
      </w:r>
      <w:r w:rsidRPr="00EC57D9">
        <w:rPr>
          <w:b/>
          <w:sz w:val="24"/>
          <w:lang w:val="ru-RU"/>
        </w:rPr>
        <w:t>Составитель:</w:t>
      </w:r>
      <w:r w:rsidRPr="00EC57D9">
        <w:rPr>
          <w:sz w:val="24"/>
          <w:lang w:val="ru-RU"/>
        </w:rPr>
        <w:t xml:space="preserve"> Учитель физики и математики</w:t>
      </w:r>
    </w:p>
    <w:p w:rsidR="00EC57D9" w:rsidRPr="00EC57D9" w:rsidRDefault="00EC57D9" w:rsidP="00EC57D9">
      <w:pPr>
        <w:spacing w:after="0"/>
        <w:rPr>
          <w:sz w:val="24"/>
          <w:lang w:val="ru-RU"/>
        </w:rPr>
      </w:pPr>
      <w:r w:rsidRPr="00EC57D9">
        <w:rPr>
          <w:sz w:val="24"/>
          <w:lang w:val="ru-RU"/>
        </w:rPr>
        <w:t xml:space="preserve">                                                                                                                                     Керимова Ирина С.</w:t>
      </w: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C4649">
      <w:pPr>
        <w:spacing w:after="0"/>
        <w:ind w:left="120"/>
        <w:jc w:val="center"/>
        <w:rPr>
          <w:lang w:val="ru-RU"/>
        </w:rPr>
      </w:pPr>
    </w:p>
    <w:p w:rsidR="009C4649" w:rsidRPr="00EC57D9" w:rsidRDefault="009F1331">
      <w:pPr>
        <w:spacing w:after="0"/>
        <w:ind w:left="120"/>
        <w:jc w:val="center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6e18b3c-35f3-4b4e-b4f2-8d25001e58d1"/>
      <w:r w:rsidRPr="00EC57D9">
        <w:rPr>
          <w:rFonts w:ascii="Times New Roman" w:hAnsi="Times New Roman"/>
          <w:b/>
          <w:color w:val="000000"/>
          <w:sz w:val="28"/>
          <w:lang w:val="ru-RU"/>
        </w:rPr>
        <w:t>с. Курукал</w:t>
      </w:r>
      <w:bookmarkEnd w:id="1"/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c1839617-66db-4450-acc5-76a3deaf668e"/>
      <w:r w:rsidRPr="00EC57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EC57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57D9">
        <w:rPr>
          <w:rFonts w:ascii="Times New Roman" w:hAnsi="Times New Roman"/>
          <w:color w:val="000000"/>
          <w:sz w:val="28"/>
          <w:lang w:val="ru-RU"/>
        </w:rPr>
        <w:t>​</w:t>
      </w:r>
    </w:p>
    <w:p w:rsidR="009C4649" w:rsidRPr="00EC57D9" w:rsidRDefault="009C4649">
      <w:pPr>
        <w:rPr>
          <w:lang w:val="ru-RU"/>
        </w:rPr>
        <w:sectPr w:rsidR="009C4649" w:rsidRPr="00EC57D9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bookmarkStart w:id="4" w:name="block-3823425"/>
      <w:bookmarkEnd w:id="0"/>
      <w:r w:rsidRPr="00EC57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</w:t>
      </w:r>
      <w:r w:rsidRPr="00EC57D9">
        <w:rPr>
          <w:rFonts w:ascii="Times New Roman" w:hAnsi="Times New Roman"/>
          <w:color w:val="000000"/>
          <w:sz w:val="28"/>
          <w:lang w:val="ru-RU"/>
        </w:rPr>
        <w:t>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естественно­научной грамотности </w:t>
      </w:r>
      <w:r w:rsidRPr="00EC57D9">
        <w:rPr>
          <w:rFonts w:ascii="Times New Roman" w:hAnsi="Times New Roman"/>
          <w:color w:val="000000"/>
          <w:sz w:val="28"/>
          <w:lang w:val="ru-RU"/>
        </w:rPr>
        <w:t>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естественно­научных учебных предметов на уровне основного общего образования.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вития предметного содержания и учёте возрастных особенностей обучающихся.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естественно­нау</w:t>
      </w:r>
      <w:r w:rsidRPr="00EC57D9">
        <w:rPr>
          <w:rFonts w:ascii="Times New Roman" w:hAnsi="Times New Roman"/>
          <w:color w:val="000000"/>
          <w:sz w:val="28"/>
          <w:lang w:val="ru-RU"/>
        </w:rPr>
        <w:t>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ого метода познания, то есть способа получения достоверных знаний о мире.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Изучение физики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на базовом уровне предполагает овладение следующими компетентностями, характеризующими естественно­научную грамотность:</w:t>
      </w:r>
    </w:p>
    <w:p w:rsidR="009C4649" w:rsidRDefault="009F13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9C4649" w:rsidRPr="00EC57D9" w:rsidRDefault="009F1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9C4649" w:rsidRPr="00EC57D9" w:rsidRDefault="009F1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</w:t>
      </w:r>
      <w:r w:rsidRPr="00EC57D9">
        <w:rPr>
          <w:rFonts w:ascii="Times New Roman" w:hAnsi="Times New Roman"/>
          <w:color w:val="000000"/>
          <w:sz w:val="28"/>
          <w:lang w:val="ru-RU"/>
        </w:rPr>
        <w:t>тельства для получения выводов.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мы, утверждённой решением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9C4649" w:rsidRPr="00EC57D9" w:rsidRDefault="009F1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</w:t>
      </w:r>
      <w:r w:rsidRPr="00EC57D9">
        <w:rPr>
          <w:rFonts w:ascii="Times New Roman" w:hAnsi="Times New Roman"/>
          <w:color w:val="000000"/>
          <w:sz w:val="28"/>
          <w:lang w:val="ru-RU"/>
        </w:rPr>
        <w:t>рческих способностей;</w:t>
      </w:r>
    </w:p>
    <w:p w:rsidR="009C4649" w:rsidRPr="00EC57D9" w:rsidRDefault="009F1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C4649" w:rsidRPr="00EC57D9" w:rsidRDefault="009F1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C4649" w:rsidRPr="00EC57D9" w:rsidRDefault="009F1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ф</w:t>
      </w:r>
      <w:r w:rsidRPr="00EC57D9">
        <w:rPr>
          <w:rFonts w:ascii="Times New Roman" w:hAnsi="Times New Roman"/>
          <w:color w:val="000000"/>
          <w:sz w:val="28"/>
          <w:lang w:val="ru-RU"/>
        </w:rPr>
        <w:t>ормирование представлений о роли физики для развития других естественных наук, техники и технологий;</w:t>
      </w:r>
    </w:p>
    <w:p w:rsidR="009C4649" w:rsidRPr="00EC57D9" w:rsidRDefault="009F13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EC57D9">
        <w:rPr>
          <w:rFonts w:ascii="Times New Roman" w:hAnsi="Times New Roman"/>
          <w:color w:val="000000"/>
          <w:sz w:val="28"/>
          <w:lang w:val="ru-RU"/>
        </w:rPr>
        <w:t>: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EC57D9">
        <w:rPr>
          <w:rFonts w:ascii="Times New Roman" w:hAnsi="Times New Roman"/>
          <w:color w:val="000000"/>
          <w:sz w:val="28"/>
          <w:lang w:val="ru-RU"/>
        </w:rPr>
        <w:t>тение умений описывать и объяснять физические явления с использованием полученных знаний;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</w:t>
      </w:r>
      <w:r w:rsidRPr="00EC57D9">
        <w:rPr>
          <w:rFonts w:ascii="Times New Roman" w:hAnsi="Times New Roman"/>
          <w:color w:val="000000"/>
          <w:sz w:val="28"/>
          <w:lang w:val="ru-RU"/>
        </w:rPr>
        <w:t>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</w:t>
      </w:r>
      <w:r w:rsidRPr="00EC57D9">
        <w:rPr>
          <w:rFonts w:ascii="Times New Roman" w:hAnsi="Times New Roman"/>
          <w:color w:val="000000"/>
          <w:sz w:val="28"/>
          <w:lang w:val="ru-RU"/>
        </w:rPr>
        <w:t>ское оценивание информации;</w:t>
      </w:r>
    </w:p>
    <w:p w:rsidR="009C4649" w:rsidRPr="00EC57D9" w:rsidRDefault="009F13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>‌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EC57D9">
        <w:rPr>
          <w:sz w:val="28"/>
          <w:lang w:val="ru-RU"/>
        </w:rPr>
        <w:br/>
      </w:r>
      <w:bookmarkStart w:id="5" w:name="8ddfe65f-f659-49ad-9159-952bb7a2712d"/>
      <w:bookmarkEnd w:id="5"/>
      <w:r>
        <w:rPr>
          <w:rFonts w:ascii="Times New Roman" w:hAnsi="Times New Roman"/>
          <w:color w:val="000000"/>
          <w:sz w:val="28"/>
        </w:rPr>
        <w:t>‌‌‌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EC57D9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9C4649" w:rsidRPr="00EC57D9" w:rsidRDefault="009C4649">
      <w:pPr>
        <w:rPr>
          <w:lang w:val="ru-RU"/>
        </w:rPr>
        <w:sectPr w:rsidR="009C4649" w:rsidRPr="00EC57D9">
          <w:pgSz w:w="11906" w:h="16383"/>
          <w:pgMar w:top="1134" w:right="850" w:bottom="1134" w:left="1701" w:header="720" w:footer="720" w:gutter="0"/>
          <w:cols w:space="720"/>
        </w:sect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3823426"/>
      <w:bookmarkEnd w:id="4"/>
      <w:bookmarkEnd w:id="6"/>
      <w:r w:rsidRPr="00EC57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Pr="00EC57D9" w:rsidRDefault="009F1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9C4649" w:rsidRPr="00EC57D9" w:rsidRDefault="009F13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9C4649" w:rsidRDefault="009F133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9C4649" w:rsidRPr="00EC57D9" w:rsidRDefault="009F1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9C4649" w:rsidRDefault="009F133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9C4649" w:rsidRPr="00EC57D9" w:rsidRDefault="009F1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9C4649" w:rsidRPr="00EC57D9" w:rsidRDefault="009F13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ии вещества.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9C4649" w:rsidRDefault="009F133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9C4649" w:rsidRDefault="009F133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9C4649" w:rsidRPr="00EC57D9" w:rsidRDefault="009F13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ем или отталкиванием частиц вещества.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9C4649" w:rsidRPr="00EC57D9" w:rsidRDefault="009F1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9C4649" w:rsidRPr="00EC57D9" w:rsidRDefault="009F13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Раздел 3.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9C4649" w:rsidRDefault="009F133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9C4649" w:rsidRDefault="009F133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9C4649" w:rsidRPr="00EC57D9" w:rsidRDefault="009F13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9C4649" w:rsidRPr="00EC57D9" w:rsidRDefault="009F13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9C4649" w:rsidRPr="00EC57D9" w:rsidRDefault="009F13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9C4649" w:rsidRPr="00EC57D9" w:rsidRDefault="009F13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9C4649" w:rsidRPr="00EC57D9" w:rsidRDefault="009F13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9C4649" w:rsidRDefault="009F133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9C4649" w:rsidRPr="00EC57D9" w:rsidRDefault="009F13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9C4649" w:rsidRPr="00EC57D9" w:rsidRDefault="009F13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Дав</w:t>
      </w:r>
      <w:r w:rsidRPr="00EC57D9">
        <w:rPr>
          <w:rFonts w:ascii="Times New Roman" w:hAnsi="Times New Roman"/>
          <w:color w:val="000000"/>
          <w:sz w:val="28"/>
          <w:lang w:val="ru-RU"/>
        </w:rPr>
        <w:t>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татический парадокс. Сообщающиеся сосуды. Гидравлические механизмы.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ровнем моря. Приборы для измерения атмосферного давления. 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Pr="00EC57D9" w:rsidRDefault="009F1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9C4649" w:rsidRPr="00EC57D9" w:rsidRDefault="009F1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9C4649" w:rsidRDefault="009F133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9C4649" w:rsidRDefault="009F133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9C4649" w:rsidRDefault="009F133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9C4649" w:rsidRPr="00EC57D9" w:rsidRDefault="009F1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9C4649" w:rsidRPr="00EC57D9" w:rsidRDefault="009F1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Равенство выталкивающей силы весу вытеснен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ной жидкости. </w:t>
      </w:r>
    </w:p>
    <w:p w:rsidR="009C4649" w:rsidRPr="00EC57D9" w:rsidRDefault="009F13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9C4649" w:rsidRPr="00EC57D9" w:rsidRDefault="009F1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Определение вытал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кивающей силы, действующей на тело, погружённое в жидкость. </w:t>
      </w:r>
    </w:p>
    <w:p w:rsidR="009C4649" w:rsidRPr="00EC57D9" w:rsidRDefault="009F1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9C4649" w:rsidRPr="00EC57D9" w:rsidRDefault="009F1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силы, действующей на тело в жидкости, от объёма погружён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ной в жидкость части тела и от плотности жидкости. </w:t>
      </w:r>
    </w:p>
    <w:p w:rsidR="009C4649" w:rsidRPr="00EC57D9" w:rsidRDefault="009F13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9C4649" w:rsidRDefault="009F133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9C4649" w:rsidRDefault="009F133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9C4649" w:rsidRPr="00EC57D9" w:rsidRDefault="009F13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EC57D9">
        <w:rPr>
          <w:rFonts w:ascii="Times New Roman" w:hAnsi="Times New Roman"/>
          <w:color w:val="000000"/>
          <w:sz w:val="28"/>
          <w:lang w:val="ru-RU"/>
        </w:rPr>
        <w:t>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молекулярно-­кинетической теории строения вещества. Ма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и совершение работы. Виды теплопередачи: теплопроводность, конвекция, излучение.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9C4649" w:rsidRPr="00EC57D9" w:rsidRDefault="009F1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9C4649" w:rsidRPr="00EC57D9" w:rsidRDefault="009F1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9C4649" w:rsidRPr="00EC57D9" w:rsidRDefault="009F1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9C4649" w:rsidRPr="00EC57D9" w:rsidRDefault="009F13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9C4649" w:rsidRDefault="009F133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л молекулярного притяжения.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воздуха от его объёма и нагревания или охлаждения.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ледование явления теплообмена при смешивании холодной и горячей воды.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9C4649" w:rsidRDefault="009F133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9C4649" w:rsidRDefault="009F133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9C4649" w:rsidRDefault="009F133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9C4649" w:rsidRPr="00EC57D9" w:rsidRDefault="009F13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9C4649" w:rsidRPr="00EC57D9" w:rsidRDefault="009F13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Зави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симость направления индукционного тока от условий его возникновения. </w:t>
      </w:r>
    </w:p>
    <w:p w:rsidR="009C4649" w:rsidRDefault="009F133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прово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дники и диэлектрики.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9C4649" w:rsidRDefault="009F133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напря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жения на резисторе.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Проверка правила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для силы тока при параллельном соединении резисторов.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9C4649" w:rsidRDefault="009F133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9C4649" w:rsidRDefault="009F133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9C4649" w:rsidRPr="00EC57D9" w:rsidRDefault="009F13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Механ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Ускорение. Равноускорен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ное прямолинейное движение. Свободное падение. Опыты Галилея.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Импульс тела. 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зменение импульса. Импульс силы. Закон сохранения импульса. Реактивное движение. 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путей и траекторий движения одного и того же </w:t>
      </w:r>
      <w:r w:rsidRPr="00EC57D9">
        <w:rPr>
          <w:rFonts w:ascii="Times New Roman" w:hAnsi="Times New Roman"/>
          <w:color w:val="000000"/>
          <w:sz w:val="28"/>
          <w:lang w:val="ru-RU"/>
        </w:rPr>
        <w:t>тела относительно разных тел отсчёта.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9C4649" w:rsidRDefault="009F133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ка» при её равномерном и ускоренном движении относительно кабинета физики.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Передача импуль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са при взаимодействии тел.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9C4649" w:rsidRDefault="009F133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свободном падении. </w:t>
      </w:r>
    </w:p>
    <w:p w:rsidR="009C4649" w:rsidRPr="00EC57D9" w:rsidRDefault="009F133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руска или движения шарика по наклонной плоскости.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Проверка гипотезы: если при р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9C4649" w:rsidRDefault="009F133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9C4649" w:rsidRDefault="009F133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9C4649" w:rsidRPr="00EC57D9" w:rsidRDefault="009F133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9C4649" w:rsidRDefault="009F133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Затухающие колебания.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тона. Отражен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ие звука. Инфразвук и ультразвук.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Pr="00EC57D9" w:rsidRDefault="009F133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9C4649" w:rsidRPr="00EC57D9" w:rsidRDefault="009F133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9C4649" w:rsidRPr="00EC57D9" w:rsidRDefault="009F133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9C4649" w:rsidRPr="00EC57D9" w:rsidRDefault="009F133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9C4649" w:rsidRPr="00EC57D9" w:rsidRDefault="009F133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9C4649" w:rsidRDefault="009F133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EC57D9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EC57D9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ого к нити, от массы груза. </w:t>
      </w:r>
    </w:p>
    <w:p w:rsidR="009C4649" w:rsidRPr="00EC57D9" w:rsidRDefault="009F133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9C4649" w:rsidRDefault="009F133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9C4649" w:rsidRDefault="009F133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EC57D9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9C4649" w:rsidRDefault="009F1331">
      <w:pPr>
        <w:spacing w:after="0" w:line="264" w:lineRule="auto"/>
        <w:ind w:firstLine="600"/>
        <w:jc w:val="both"/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9C4649" w:rsidRDefault="009F133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9C4649" w:rsidRDefault="009F133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9C4649" w:rsidRDefault="009F133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EC57D9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9C4649" w:rsidRDefault="009F133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9C4649" w:rsidRPr="00EC57D9" w:rsidRDefault="009F133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EC57D9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EC57D9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9C4649" w:rsidRPr="00EC57D9" w:rsidRDefault="009F133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Линейчатые спектры.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</w:t>
      </w:r>
      <w:r w:rsidRPr="00EC57D9">
        <w:rPr>
          <w:rFonts w:ascii="Times New Roman" w:hAnsi="Times New Roman"/>
          <w:color w:val="000000"/>
          <w:sz w:val="28"/>
          <w:lang w:val="ru-RU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4649" w:rsidRDefault="009F133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9C4649" w:rsidRDefault="009F133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9C4649" w:rsidRDefault="009F133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9C4649" w:rsidRPr="00EC57D9" w:rsidRDefault="009F133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9C4649" w:rsidRDefault="009F133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9C4649" w:rsidRPr="00EC57D9" w:rsidRDefault="009F133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4649" w:rsidRPr="00EC57D9" w:rsidRDefault="009F13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EC57D9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9C4649" w:rsidRPr="00EC57D9" w:rsidRDefault="009F133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9C4649" w:rsidRDefault="009F133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9C4649" w:rsidRDefault="009F13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 обобщения предметного содержан</w:t>
      </w:r>
      <w:r w:rsidRPr="00EC57D9">
        <w:rPr>
          <w:rFonts w:ascii="Times New Roman" w:hAnsi="Times New Roman"/>
          <w:color w:val="000000"/>
          <w:sz w:val="28"/>
          <w:lang w:val="ru-RU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</w:t>
      </w:r>
      <w:r w:rsidRPr="00EC57D9">
        <w:rPr>
          <w:rFonts w:ascii="Times New Roman" w:hAnsi="Times New Roman"/>
          <w:color w:val="000000"/>
          <w:sz w:val="28"/>
          <w:lang w:val="ru-RU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EC57D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</w:t>
      </w:r>
      <w:r w:rsidRPr="00EC57D9">
        <w:rPr>
          <w:rFonts w:ascii="Times New Roman" w:hAnsi="Times New Roman"/>
          <w:color w:val="000000"/>
          <w:sz w:val="28"/>
          <w:lang w:val="ru-RU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н</w:t>
      </w:r>
      <w:r w:rsidRPr="00EC57D9">
        <w:rPr>
          <w:rFonts w:ascii="Times New Roman" w:hAnsi="Times New Roman"/>
          <w:color w:val="000000"/>
          <w:sz w:val="28"/>
          <w:lang w:val="ru-RU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объясн</w:t>
      </w:r>
      <w:r w:rsidRPr="00EC57D9">
        <w:rPr>
          <w:rFonts w:ascii="Times New Roman" w:hAnsi="Times New Roman"/>
          <w:color w:val="000000"/>
          <w:sz w:val="28"/>
          <w:lang w:val="ru-RU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9C4649" w:rsidRPr="00EC57D9" w:rsidRDefault="009C4649">
      <w:pPr>
        <w:rPr>
          <w:lang w:val="ru-RU"/>
        </w:rPr>
        <w:sectPr w:rsidR="009C4649" w:rsidRPr="00EC57D9">
          <w:pgSz w:w="11906" w:h="16383"/>
          <w:pgMar w:top="1134" w:right="850" w:bottom="1134" w:left="1701" w:header="720" w:footer="720" w:gutter="0"/>
          <w:cols w:space="720"/>
        </w:sect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bookmarkStart w:id="9" w:name="_Toc124426206"/>
      <w:bookmarkStart w:id="10" w:name="block-3823423"/>
      <w:bookmarkEnd w:id="7"/>
      <w:bookmarkEnd w:id="9"/>
      <w:r w:rsidRPr="00EC57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 ПО ФИЗИКЕ НА УРОВНЕ ОСНОВНОГО ОБЩЕГО ОБРАЗОВАНИЯ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bookmarkStart w:id="11" w:name="_Toc124412006"/>
      <w:bookmarkEnd w:id="11"/>
      <w:r w:rsidRPr="00EC57D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EC57D9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9C4649" w:rsidRDefault="009F133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</w:t>
      </w:r>
      <w:r w:rsidRPr="00EC57D9">
        <w:rPr>
          <w:rFonts w:ascii="Times New Roman" w:hAnsi="Times New Roman"/>
          <w:color w:val="000000"/>
          <w:sz w:val="28"/>
          <w:lang w:val="ru-RU"/>
        </w:rPr>
        <w:t>учёных-­физиков;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EC57D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C57D9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EC57D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C57D9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морально-­этических пр</w:t>
      </w:r>
      <w:r w:rsidRPr="00EC57D9">
        <w:rPr>
          <w:rFonts w:ascii="Times New Roman" w:hAnsi="Times New Roman"/>
          <w:color w:val="000000"/>
          <w:sz w:val="28"/>
          <w:lang w:val="ru-RU"/>
        </w:rPr>
        <w:t>инципов в деятельности учёного;</w:t>
      </w:r>
    </w:p>
    <w:p w:rsidR="009C4649" w:rsidRDefault="009F133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9C4649" w:rsidRDefault="009F133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инструмента познания мира, основы развития технологий, важнейшей составляющей культуры;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</w:t>
      </w:r>
      <w:r w:rsidRPr="00EC57D9">
        <w:rPr>
          <w:rFonts w:ascii="Times New Roman" w:hAnsi="Times New Roman"/>
          <w:color w:val="000000"/>
          <w:sz w:val="28"/>
          <w:lang w:val="ru-RU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и такого же права у другого человека;</w:t>
      </w:r>
    </w:p>
    <w:p w:rsidR="009C4649" w:rsidRDefault="009F133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</w:t>
      </w:r>
      <w:r w:rsidRPr="00EC57D9">
        <w:rPr>
          <w:rFonts w:ascii="Times New Roman" w:hAnsi="Times New Roman"/>
          <w:color w:val="000000"/>
          <w:sz w:val="28"/>
          <w:lang w:val="ru-RU"/>
        </w:rPr>
        <w:t>ий;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9C4649" w:rsidRDefault="009F133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 w:rsidRPr="00EC57D9">
        <w:rPr>
          <w:rFonts w:ascii="Times New Roman" w:hAnsi="Times New Roman"/>
          <w:color w:val="000000"/>
          <w:sz w:val="28"/>
          <w:lang w:val="ru-RU"/>
        </w:rPr>
        <w:t>ужающей среды;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</w:t>
      </w:r>
      <w:r w:rsidRPr="00EC57D9">
        <w:rPr>
          <w:rFonts w:ascii="Times New Roman" w:hAnsi="Times New Roman"/>
          <w:color w:val="000000"/>
          <w:sz w:val="28"/>
          <w:lang w:val="ru-RU"/>
        </w:rPr>
        <w:t>открытость опыту и знаниям других;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собственных знаний и компетентностей в области физики;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9C4649" w:rsidRPr="00EC57D9" w:rsidRDefault="009F133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EC57D9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4649" w:rsidRPr="00EC57D9" w:rsidRDefault="009F13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EC57D9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9C4649" w:rsidRPr="00EC57D9" w:rsidRDefault="009F13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9C4649" w:rsidRPr="00EC57D9" w:rsidRDefault="009F13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EC57D9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9C4649" w:rsidRPr="00EC57D9" w:rsidRDefault="009F13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9C4649" w:rsidRPr="00EC57D9" w:rsidRDefault="009F133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</w:t>
      </w:r>
      <w:r w:rsidRPr="00EC57D9">
        <w:rPr>
          <w:rFonts w:ascii="Times New Roman" w:hAnsi="Times New Roman"/>
          <w:color w:val="000000"/>
          <w:sz w:val="28"/>
          <w:lang w:val="ru-RU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9C4649" w:rsidRDefault="009F1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C4649" w:rsidRPr="00EC57D9" w:rsidRDefault="009F13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C4649" w:rsidRPr="00EC57D9" w:rsidRDefault="009F13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по само</w:t>
      </w:r>
      <w:r w:rsidRPr="00EC57D9">
        <w:rPr>
          <w:rFonts w:ascii="Times New Roman" w:hAnsi="Times New Roman"/>
          <w:color w:val="000000"/>
          <w:sz w:val="28"/>
          <w:lang w:val="ru-RU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9C4649" w:rsidRPr="00EC57D9" w:rsidRDefault="009F13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9C4649" w:rsidRPr="00EC57D9" w:rsidRDefault="009F13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и выводы по результатам проведённого наблюдения, опыта, исследования;</w:t>
      </w:r>
    </w:p>
    <w:p w:rsidR="009C4649" w:rsidRPr="00EC57D9" w:rsidRDefault="009F133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9C4649" w:rsidRDefault="009F1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C4649" w:rsidRPr="00EC57D9" w:rsidRDefault="009F133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EC57D9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9C4649" w:rsidRPr="00EC57D9" w:rsidRDefault="009F133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9C4649" w:rsidRPr="00EC57D9" w:rsidRDefault="009F133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EC57D9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9C4649" w:rsidRDefault="009F1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</w:t>
      </w:r>
      <w:r w:rsidRPr="00EC57D9">
        <w:rPr>
          <w:rFonts w:ascii="Times New Roman" w:hAnsi="Times New Roman"/>
          <w:color w:val="000000"/>
          <w:sz w:val="28"/>
          <w:lang w:val="ru-RU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</w:t>
      </w:r>
      <w:r w:rsidRPr="00EC57D9">
        <w:rPr>
          <w:rFonts w:ascii="Times New Roman" w:hAnsi="Times New Roman"/>
          <w:color w:val="000000"/>
          <w:sz w:val="28"/>
          <w:lang w:val="ru-RU"/>
        </w:rPr>
        <w:t>ыражать свою точку зрения в устных и письменных текстах;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</w:t>
      </w:r>
      <w:r w:rsidRPr="00EC57D9">
        <w:rPr>
          <w:rFonts w:ascii="Times New Roman" w:hAnsi="Times New Roman"/>
          <w:color w:val="000000"/>
          <w:sz w:val="28"/>
          <w:lang w:val="ru-RU"/>
        </w:rPr>
        <w:t>зической проблемы;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результата по своему направлению и координируя свои действия с другими членами команды;</w:t>
      </w:r>
    </w:p>
    <w:p w:rsidR="009C4649" w:rsidRPr="00EC57D9" w:rsidRDefault="009F133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4649" w:rsidRPr="00EC57D9" w:rsidRDefault="009F13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9C4649" w:rsidRPr="00EC57D9" w:rsidRDefault="009F13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C4649" w:rsidRPr="00EC57D9" w:rsidRDefault="009F13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EC57D9">
        <w:rPr>
          <w:rFonts w:ascii="Times New Roman" w:hAnsi="Times New Roman"/>
          <w:color w:val="000000"/>
          <w:sz w:val="28"/>
          <w:lang w:val="ru-RU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9C4649" w:rsidRPr="00EC57D9" w:rsidRDefault="009F133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C4649" w:rsidRDefault="009F13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д</w:t>
      </w:r>
      <w:r w:rsidRPr="00EC57D9">
        <w:rPr>
          <w:rFonts w:ascii="Times New Roman" w:hAnsi="Times New Roman"/>
          <w:color w:val="000000"/>
          <w:sz w:val="28"/>
          <w:lang w:val="ru-RU"/>
        </w:rPr>
        <w:t>авать адекватную оценку ситуации и предлагать план её изменения;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</w:t>
      </w:r>
      <w:r w:rsidRPr="00EC57D9">
        <w:rPr>
          <w:rFonts w:ascii="Times New Roman" w:hAnsi="Times New Roman"/>
          <w:color w:val="000000"/>
          <w:sz w:val="28"/>
          <w:lang w:val="ru-RU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</w:t>
      </w:r>
      <w:r w:rsidRPr="00EC57D9">
        <w:rPr>
          <w:rFonts w:ascii="Times New Roman" w:hAnsi="Times New Roman"/>
          <w:color w:val="000000"/>
          <w:sz w:val="28"/>
          <w:lang w:val="ru-RU"/>
        </w:rPr>
        <w:t>ь мотивы, намерения и логику другого;</w:t>
      </w:r>
    </w:p>
    <w:p w:rsidR="009C4649" w:rsidRPr="00EC57D9" w:rsidRDefault="009F133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left="120"/>
        <w:jc w:val="both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C4649" w:rsidRPr="00EC57D9" w:rsidRDefault="009C4649">
      <w:pPr>
        <w:spacing w:after="0" w:line="264" w:lineRule="auto"/>
        <w:ind w:left="120"/>
        <w:jc w:val="both"/>
        <w:rPr>
          <w:lang w:val="ru-RU"/>
        </w:rPr>
      </w:pP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EC57D9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EC57D9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EC57D9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EC57D9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EC57D9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EC57D9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</w:t>
      </w:r>
      <w:r w:rsidRPr="00EC57D9">
        <w:rPr>
          <w:rFonts w:ascii="Times New Roman" w:hAnsi="Times New Roman"/>
          <w:color w:val="000000"/>
          <w:sz w:val="28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 w:rsidRPr="00EC57D9">
        <w:rPr>
          <w:rFonts w:ascii="Times New Roman" w:hAnsi="Times New Roman"/>
          <w:color w:val="000000"/>
          <w:sz w:val="28"/>
          <w:lang w:val="ru-RU"/>
        </w:rPr>
        <w:t>енных свойства физических явлений, физических закона или закономерности;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 w:rsidRPr="00EC57D9">
        <w:rPr>
          <w:rFonts w:ascii="Times New Roman" w:hAnsi="Times New Roman"/>
          <w:color w:val="000000"/>
          <w:sz w:val="28"/>
          <w:lang w:val="ru-RU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</w:t>
      </w:r>
      <w:r w:rsidRPr="00EC57D9">
        <w:rPr>
          <w:rFonts w:ascii="Times New Roman" w:hAnsi="Times New Roman"/>
          <w:color w:val="000000"/>
          <w:sz w:val="28"/>
          <w:lang w:val="ru-RU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 w:rsidRPr="00EC57D9">
        <w:rPr>
          <w:rFonts w:ascii="Times New Roman" w:hAnsi="Times New Roman"/>
          <w:color w:val="000000"/>
          <w:sz w:val="28"/>
          <w:lang w:val="ru-RU"/>
        </w:rPr>
        <w:t>записывать показания приборов с учётом заданной абсолютной погрешности измерений;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 w:rsidRPr="00EC57D9">
        <w:rPr>
          <w:rFonts w:ascii="Times New Roman" w:hAnsi="Times New Roman"/>
          <w:color w:val="000000"/>
          <w:sz w:val="28"/>
          <w:lang w:val="ru-RU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 w:rsidRPr="00EC57D9">
        <w:rPr>
          <w:rFonts w:ascii="Times New Roman" w:hAnsi="Times New Roman"/>
          <w:color w:val="000000"/>
          <w:sz w:val="28"/>
          <w:lang w:val="ru-RU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 w:rsidRPr="00EC57D9">
        <w:rPr>
          <w:rFonts w:ascii="Times New Roman" w:hAnsi="Times New Roman"/>
          <w:color w:val="000000"/>
          <w:sz w:val="28"/>
          <w:lang w:val="ru-RU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 w:rsidRPr="00EC57D9">
        <w:rPr>
          <w:rFonts w:ascii="Times New Roman" w:hAnsi="Times New Roman"/>
          <w:color w:val="000000"/>
          <w:sz w:val="28"/>
          <w:lang w:val="ru-RU"/>
        </w:rPr>
        <w:t>ой величины;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 w:rsidRPr="00EC57D9">
        <w:rPr>
          <w:rFonts w:ascii="Times New Roman" w:hAnsi="Times New Roman"/>
          <w:color w:val="000000"/>
          <w:sz w:val="28"/>
          <w:lang w:val="ru-RU"/>
        </w:rPr>
        <w:t>онная плоскость;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 w:rsidRPr="00EC57D9">
        <w:rPr>
          <w:rFonts w:ascii="Times New Roman" w:hAnsi="Times New Roman"/>
          <w:color w:val="000000"/>
          <w:sz w:val="28"/>
          <w:lang w:val="ru-RU"/>
        </w:rPr>
        <w:t>о свойствах физических явлений и необходимые физические законы и закономерности;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 w:rsidRPr="00EC57D9">
        <w:rPr>
          <w:rFonts w:ascii="Times New Roman" w:hAnsi="Times New Roman"/>
          <w:color w:val="000000"/>
          <w:sz w:val="28"/>
          <w:lang w:val="ru-RU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 w:rsidRPr="00EC57D9">
        <w:rPr>
          <w:rFonts w:ascii="Times New Roman" w:hAnsi="Times New Roman"/>
          <w:color w:val="000000"/>
          <w:sz w:val="28"/>
          <w:lang w:val="ru-RU"/>
        </w:rPr>
        <w:t>зличных источников выделять информацию, которая является противоречивой или может быть недостоверной;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 w:rsidRPr="00EC57D9">
        <w:rPr>
          <w:rFonts w:ascii="Times New Roman" w:hAnsi="Times New Roman"/>
          <w:color w:val="000000"/>
          <w:sz w:val="28"/>
          <w:lang w:val="ru-RU"/>
        </w:rPr>
        <w:t>ёмами конспектирования текста, преобразования информации из одной знаковой системы в другую;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</w:t>
      </w:r>
      <w:r w:rsidRPr="00EC57D9">
        <w:rPr>
          <w:rFonts w:ascii="Times New Roman" w:hAnsi="Times New Roman"/>
          <w:color w:val="000000"/>
          <w:sz w:val="28"/>
          <w:lang w:val="ru-RU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9C4649" w:rsidRPr="00EC57D9" w:rsidRDefault="009F133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</w:t>
      </w:r>
      <w:r w:rsidRPr="00EC57D9">
        <w:rPr>
          <w:rFonts w:ascii="Times New Roman" w:hAnsi="Times New Roman"/>
          <w:color w:val="000000"/>
          <w:sz w:val="28"/>
          <w:lang w:val="ru-RU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EC57D9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EC57D9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EC57D9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EC57D9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EC57D9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</w:t>
      </w:r>
      <w:r w:rsidRPr="00EC57D9">
        <w:rPr>
          <w:rFonts w:ascii="Times New Roman" w:hAnsi="Times New Roman"/>
          <w:color w:val="000000"/>
          <w:sz w:val="28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EC57D9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EC57D9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 w:rsidRPr="00EC57D9">
        <w:rPr>
          <w:rFonts w:ascii="Times New Roman" w:hAnsi="Times New Roman"/>
          <w:color w:val="000000"/>
          <w:sz w:val="28"/>
          <w:lang w:val="ru-RU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</w:t>
      </w:r>
      <w:r w:rsidRPr="00EC57D9">
        <w:rPr>
          <w:rFonts w:ascii="Times New Roman" w:hAnsi="Times New Roman"/>
          <w:color w:val="000000"/>
          <w:sz w:val="28"/>
          <w:lang w:val="ru-RU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</w:t>
      </w:r>
      <w:r w:rsidRPr="00EC57D9">
        <w:rPr>
          <w:rFonts w:ascii="Times New Roman" w:hAnsi="Times New Roman"/>
          <w:color w:val="000000"/>
          <w:sz w:val="28"/>
          <w:lang w:val="ru-RU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 w:rsidRPr="00EC57D9">
        <w:rPr>
          <w:rFonts w:ascii="Times New Roman" w:hAnsi="Times New Roman"/>
          <w:color w:val="000000"/>
          <w:sz w:val="28"/>
          <w:lang w:val="ru-RU"/>
        </w:rPr>
        <w:t>кой величины с известными данными;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</w:t>
      </w:r>
      <w:r w:rsidRPr="00EC57D9">
        <w:rPr>
          <w:rFonts w:ascii="Times New Roman" w:hAnsi="Times New Roman"/>
          <w:color w:val="000000"/>
          <w:sz w:val="28"/>
          <w:lang w:val="ru-RU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полей постоянных магнитов, действия магнитного поля на проводник с токо</w:t>
      </w:r>
      <w:r w:rsidRPr="00EC57D9">
        <w:rPr>
          <w:rFonts w:ascii="Times New Roman" w:hAnsi="Times New Roman"/>
          <w:color w:val="000000"/>
          <w:sz w:val="28"/>
          <w:lang w:val="ru-RU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</w:t>
      </w:r>
      <w:r w:rsidRPr="00EC57D9">
        <w:rPr>
          <w:rFonts w:ascii="Times New Roman" w:hAnsi="Times New Roman"/>
          <w:color w:val="000000"/>
          <w:sz w:val="28"/>
          <w:lang w:val="ru-RU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</w:t>
      </w:r>
      <w:r w:rsidRPr="00EC57D9">
        <w:rPr>
          <w:rFonts w:ascii="Times New Roman" w:hAnsi="Times New Roman"/>
          <w:color w:val="000000"/>
          <w:sz w:val="28"/>
          <w:lang w:val="ru-RU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 w:rsidRPr="00EC57D9">
        <w:rPr>
          <w:rFonts w:ascii="Times New Roman" w:hAnsi="Times New Roman"/>
          <w:color w:val="000000"/>
          <w:sz w:val="28"/>
          <w:lang w:val="ru-RU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 w:rsidRPr="00EC57D9">
        <w:rPr>
          <w:rFonts w:ascii="Times New Roman" w:hAnsi="Times New Roman"/>
          <w:color w:val="000000"/>
          <w:sz w:val="28"/>
          <w:lang w:val="ru-RU"/>
        </w:rPr>
        <w:t>ачение величины;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 w:rsidRPr="00EC57D9">
        <w:rPr>
          <w:rFonts w:ascii="Times New Roman" w:hAnsi="Times New Roman"/>
          <w:color w:val="000000"/>
          <w:sz w:val="28"/>
          <w:lang w:val="ru-RU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 w:rsidRPr="00EC57D9">
        <w:rPr>
          <w:rFonts w:ascii="Times New Roman" w:hAnsi="Times New Roman"/>
          <w:color w:val="000000"/>
          <w:sz w:val="28"/>
          <w:lang w:val="ru-RU"/>
        </w:rPr>
        <w:t>лений и необходимые физические закономерности;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составлять схемы электрических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</w:t>
      </w:r>
      <w:r w:rsidRPr="00EC57D9">
        <w:rPr>
          <w:rFonts w:ascii="Times New Roman" w:hAnsi="Times New Roman"/>
          <w:color w:val="000000"/>
          <w:sz w:val="28"/>
          <w:lang w:val="ru-RU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</w:t>
      </w:r>
      <w:r w:rsidRPr="00EC57D9">
        <w:rPr>
          <w:rFonts w:ascii="Times New Roman" w:hAnsi="Times New Roman"/>
          <w:color w:val="000000"/>
          <w:sz w:val="28"/>
          <w:lang w:val="ru-RU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научно-­популярную литературу физического содержания, справочны</w:t>
      </w:r>
      <w:r w:rsidRPr="00EC57D9">
        <w:rPr>
          <w:rFonts w:ascii="Times New Roman" w:hAnsi="Times New Roman"/>
          <w:color w:val="000000"/>
          <w:sz w:val="28"/>
          <w:lang w:val="ru-RU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9C4649" w:rsidRPr="00EC57D9" w:rsidRDefault="009F133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</w:t>
      </w:r>
      <w:r w:rsidRPr="00EC57D9">
        <w:rPr>
          <w:rFonts w:ascii="Times New Roman" w:hAnsi="Times New Roman"/>
          <w:color w:val="000000"/>
          <w:sz w:val="28"/>
          <w:lang w:val="ru-RU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 w:rsidRPr="00EC57D9">
        <w:rPr>
          <w:rFonts w:ascii="Times New Roman" w:hAnsi="Times New Roman"/>
          <w:color w:val="000000"/>
          <w:sz w:val="28"/>
          <w:lang w:val="ru-RU"/>
        </w:rPr>
        <w:t>имодействие, проявляя готовность разрешать конфликты.</w:t>
      </w:r>
    </w:p>
    <w:p w:rsidR="009C4649" w:rsidRPr="00EC57D9" w:rsidRDefault="009F1331">
      <w:pPr>
        <w:spacing w:after="0" w:line="264" w:lineRule="auto"/>
        <w:ind w:firstLine="600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57D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система отсчёта, материальная точка, траектория, </w:t>
      </w:r>
      <w:r w:rsidRPr="00EC57D9">
        <w:rPr>
          <w:rFonts w:ascii="Times New Roman" w:hAnsi="Times New Roman"/>
          <w:color w:val="000000"/>
          <w:sz w:val="28"/>
          <w:lang w:val="ru-RU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 w:rsidRPr="00EC57D9">
        <w:rPr>
          <w:rFonts w:ascii="Times New Roman" w:hAnsi="Times New Roman"/>
          <w:color w:val="000000"/>
          <w:sz w:val="28"/>
          <w:lang w:val="ru-RU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</w:t>
      </w:r>
      <w:r w:rsidRPr="00EC57D9">
        <w:rPr>
          <w:rFonts w:ascii="Times New Roman" w:hAnsi="Times New Roman"/>
          <w:color w:val="000000"/>
          <w:sz w:val="28"/>
          <w:lang w:val="ru-RU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 w:rsidRPr="00EC57D9">
        <w:rPr>
          <w:rFonts w:ascii="Times New Roman" w:hAnsi="Times New Roman"/>
          <w:color w:val="000000"/>
          <w:sz w:val="28"/>
          <w:lang w:val="ru-RU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 w:rsidRPr="00EC57D9">
        <w:rPr>
          <w:rFonts w:ascii="Times New Roman" w:hAnsi="Times New Roman"/>
          <w:color w:val="000000"/>
          <w:sz w:val="28"/>
          <w:lang w:val="ru-RU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 w:rsidRPr="00EC57D9">
        <w:rPr>
          <w:rFonts w:ascii="Times New Roman" w:hAnsi="Times New Roman"/>
          <w:color w:val="000000"/>
          <w:sz w:val="28"/>
          <w:lang w:val="ru-RU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 w:rsidRPr="00EC57D9">
        <w:rPr>
          <w:rFonts w:ascii="Times New Roman" w:hAnsi="Times New Roman"/>
          <w:color w:val="000000"/>
          <w:sz w:val="28"/>
          <w:lang w:val="ru-RU"/>
        </w:rPr>
        <w:t>их явлений;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 w:rsidRPr="00EC57D9">
        <w:rPr>
          <w:rFonts w:ascii="Times New Roman" w:hAnsi="Times New Roman"/>
          <w:color w:val="000000"/>
          <w:sz w:val="28"/>
          <w:lang w:val="ru-RU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 w:rsidRPr="00EC57D9">
        <w:rPr>
          <w:rFonts w:ascii="Times New Roman" w:hAnsi="Times New Roman"/>
          <w:color w:val="000000"/>
          <w:sz w:val="28"/>
          <w:lang w:val="ru-RU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 w:rsidRPr="00EC57D9">
        <w:rPr>
          <w:rFonts w:ascii="Times New Roman" w:hAnsi="Times New Roman"/>
          <w:color w:val="000000"/>
          <w:sz w:val="28"/>
          <w:lang w:val="ru-RU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принцип суперпозиции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 w:rsidRPr="00EC57D9">
        <w:rPr>
          <w:rFonts w:ascii="Times New Roman" w:hAnsi="Times New Roman"/>
          <w:color w:val="000000"/>
          <w:sz w:val="28"/>
          <w:lang w:val="ru-RU"/>
        </w:rPr>
        <w:t>матическое выражение;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физических явлений, физических законов или закономерностей;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 w:rsidRPr="00EC57D9">
        <w:rPr>
          <w:rFonts w:ascii="Times New Roman" w:hAnsi="Times New Roman"/>
          <w:color w:val="000000"/>
          <w:sz w:val="28"/>
          <w:lang w:val="ru-RU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</w:t>
      </w:r>
      <w:r w:rsidRPr="00EC57D9">
        <w:rPr>
          <w:rFonts w:ascii="Times New Roman" w:hAnsi="Times New Roman"/>
          <w:color w:val="000000"/>
          <w:sz w:val="28"/>
          <w:lang w:val="ru-RU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 w:rsidRPr="00EC57D9">
        <w:rPr>
          <w:rFonts w:ascii="Times New Roman" w:hAnsi="Times New Roman"/>
          <w:color w:val="000000"/>
          <w:sz w:val="28"/>
          <w:lang w:val="ru-RU"/>
        </w:rPr>
        <w:t>его результаты, формулировать выводы;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исслед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ование зависимостей физических величин с использованием прямых измерений (зависимость пути от времени </w:t>
      </w: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 w:rsidRPr="00EC57D9">
        <w:rPr>
          <w:rFonts w:ascii="Times New Roman" w:hAnsi="Times New Roman"/>
          <w:color w:val="000000"/>
          <w:sz w:val="28"/>
          <w:lang w:val="ru-RU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проводить косвенны</w:t>
      </w:r>
      <w:r w:rsidRPr="00EC57D9">
        <w:rPr>
          <w:rFonts w:ascii="Times New Roman" w:hAnsi="Times New Roman"/>
          <w:color w:val="000000"/>
          <w:sz w:val="28"/>
          <w:lang w:val="ru-RU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 w:rsidRPr="00EC57D9">
        <w:rPr>
          <w:rFonts w:ascii="Times New Roman" w:hAnsi="Times New Roman"/>
          <w:color w:val="000000"/>
          <w:sz w:val="28"/>
          <w:lang w:val="ru-RU"/>
        </w:rPr>
        <w:t>учётом заданной погрешности измерений;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 w:rsidRPr="00EC57D9">
        <w:rPr>
          <w:rFonts w:ascii="Times New Roman" w:hAnsi="Times New Roman"/>
          <w:color w:val="000000"/>
          <w:sz w:val="28"/>
          <w:lang w:val="ru-RU"/>
        </w:rPr>
        <w:t>я линза, планетарная модель атома, нуклонная модель атомного ядра;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 w:rsidRPr="00EC57D9">
        <w:rPr>
          <w:rFonts w:ascii="Times New Roman" w:hAnsi="Times New Roman"/>
          <w:color w:val="000000"/>
          <w:sz w:val="28"/>
          <w:lang w:val="ru-RU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</w:t>
      </w:r>
      <w:r w:rsidRPr="00EC57D9">
        <w:rPr>
          <w:rFonts w:ascii="Times New Roman" w:hAnsi="Times New Roman"/>
          <w:color w:val="000000"/>
          <w:sz w:val="28"/>
          <w:lang w:val="ru-RU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</w:t>
      </w:r>
      <w:r w:rsidRPr="00EC57D9">
        <w:rPr>
          <w:rFonts w:ascii="Times New Roman" w:hAnsi="Times New Roman"/>
          <w:color w:val="000000"/>
          <w:sz w:val="28"/>
          <w:lang w:val="ru-RU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</w:t>
      </w:r>
      <w:r w:rsidRPr="00EC57D9">
        <w:rPr>
          <w:rFonts w:ascii="Times New Roman" w:hAnsi="Times New Roman"/>
          <w:color w:val="000000"/>
          <w:sz w:val="28"/>
          <w:lang w:val="ru-RU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</w:t>
      </w:r>
      <w:r w:rsidRPr="00EC57D9">
        <w:rPr>
          <w:rFonts w:ascii="Times New Roman" w:hAnsi="Times New Roman"/>
          <w:color w:val="000000"/>
          <w:sz w:val="28"/>
          <w:lang w:val="ru-RU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C4649" w:rsidRPr="00EC57D9" w:rsidRDefault="009F133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</w:t>
      </w:r>
      <w:r w:rsidRPr="00EC57D9">
        <w:rPr>
          <w:rFonts w:ascii="Times New Roman" w:hAnsi="Times New Roman"/>
          <w:color w:val="000000"/>
          <w:sz w:val="28"/>
          <w:lang w:val="ru-RU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 w:rsidRPr="00EC57D9">
        <w:rPr>
          <w:rFonts w:ascii="Times New Roman" w:hAnsi="Times New Roman"/>
          <w:color w:val="000000"/>
          <w:sz w:val="28"/>
          <w:lang w:val="ru-RU"/>
        </w:rPr>
        <w:t>итории сверстников.</w:t>
      </w:r>
    </w:p>
    <w:p w:rsidR="009C4649" w:rsidRPr="00EC57D9" w:rsidRDefault="009C4649">
      <w:pPr>
        <w:rPr>
          <w:lang w:val="ru-RU"/>
        </w:rPr>
        <w:sectPr w:rsidR="009C4649" w:rsidRPr="00EC57D9">
          <w:pgSz w:w="11906" w:h="16383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bookmarkStart w:id="12" w:name="block-3823427"/>
      <w:bookmarkEnd w:id="10"/>
      <w:r w:rsidRPr="00EC57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9C464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в познании окружающего мира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C464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C464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7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bookmarkStart w:id="13" w:name="block-382342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9C464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температуры при помощи жидкостного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силой тяжести и массой тела. Вес тела. Решение задач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силы трения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темам: «Вес тела», «Графическое изображение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«Механическое движение», «Масса, плотность»,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газа. Зависимость давления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Механическая энергия.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"Экспериментальное определение изменения кинетической 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9C464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целях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при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определение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применение закона Ома для различного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</w:t>
            </w:r>
            <w:r>
              <w:rPr>
                <w:rFonts w:ascii="Times New Roman" w:hAnsi="Times New Roman"/>
                <w:color w:val="000000"/>
                <w:sz w:val="24"/>
              </w:rPr>
              <w:t>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9C464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649" w:rsidRDefault="009C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649" w:rsidRDefault="009C4649"/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"Реактивное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отражения света. Зеркала. Решение задач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"Исследование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"Опыты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синтеза и деления ядер. Источники энергии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расчетных и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4649" w:rsidRPr="00EC57D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57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9C46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4649" w:rsidRDefault="009C4649">
            <w:pPr>
              <w:spacing w:after="0"/>
              <w:ind w:left="135"/>
            </w:pPr>
          </w:p>
        </w:tc>
      </w:tr>
      <w:tr w:rsidR="009C4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Pr="00EC57D9" w:rsidRDefault="009F1331">
            <w:pPr>
              <w:spacing w:after="0"/>
              <w:ind w:left="135"/>
              <w:rPr>
                <w:lang w:val="ru-RU"/>
              </w:rPr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 w:rsidRPr="00EC57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4649" w:rsidRDefault="009F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649" w:rsidRDefault="009C4649"/>
        </w:tc>
      </w:tr>
    </w:tbl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C4649">
      <w:pPr>
        <w:sectPr w:rsidR="009C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649" w:rsidRDefault="009F1331">
      <w:pPr>
        <w:spacing w:after="0"/>
        <w:ind w:left="120"/>
      </w:pPr>
      <w:bookmarkStart w:id="14" w:name="block-382342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C4649" w:rsidRDefault="009F13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4649" w:rsidRPr="00EC57D9" w:rsidRDefault="009F1331">
      <w:pPr>
        <w:spacing w:after="0" w:line="480" w:lineRule="auto"/>
        <w:ind w:left="120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​‌•</w:t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Физика: 7-й класс: базовый уровень: учебник, 7 класс/ Перышкин И.М., Иванов А.И., Акционерное общество «Издательство «Просвещение»</w:t>
      </w:r>
      <w:r w:rsidRPr="00EC57D9">
        <w:rPr>
          <w:sz w:val="28"/>
          <w:lang w:val="ru-RU"/>
        </w:rPr>
        <w:br/>
      </w:r>
      <w:r w:rsidRPr="00EC57D9">
        <w:rPr>
          <w:rFonts w:ascii="Times New Roman" w:hAnsi="Times New Roman"/>
          <w:color w:val="000000"/>
          <w:sz w:val="28"/>
          <w:lang w:val="ru-RU"/>
        </w:rPr>
        <w:t xml:space="preserve"> • Физика: 8-й класс: базовый уровень: учебник, 8 класс/ Перышкин И. М., Иванов А. И., Акционерное общество «Издательств</w:t>
      </w:r>
      <w:r w:rsidRPr="00EC57D9">
        <w:rPr>
          <w:rFonts w:ascii="Times New Roman" w:hAnsi="Times New Roman"/>
          <w:color w:val="000000"/>
          <w:sz w:val="28"/>
          <w:lang w:val="ru-RU"/>
        </w:rPr>
        <w:t>о «Просвещение»</w:t>
      </w:r>
      <w:r w:rsidRPr="00EC57D9">
        <w:rPr>
          <w:sz w:val="28"/>
          <w:lang w:val="ru-RU"/>
        </w:rPr>
        <w:br/>
      </w:r>
      <w:bookmarkStart w:id="15" w:name="5e1a49e1-ad56-46a9-9903-1302f784ec56"/>
      <w:r w:rsidRPr="00EC57D9">
        <w:rPr>
          <w:rFonts w:ascii="Times New Roman" w:hAnsi="Times New Roman"/>
          <w:color w:val="000000"/>
          <w:sz w:val="28"/>
          <w:lang w:val="ru-RU"/>
        </w:rPr>
        <w:t xml:space="preserve"> • Физика: 9-й класс: базовый уровень: учебник, 9 класс/ Перышкин И. М., Гутник Е. М., Иванов А. И., Петрова М. А., Акционерное общество «Издательство «Просвещение»</w:t>
      </w:r>
      <w:bookmarkEnd w:id="15"/>
      <w:r w:rsidRPr="00EC57D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649" w:rsidRPr="00EC57D9" w:rsidRDefault="009F1331">
      <w:pPr>
        <w:spacing w:after="0" w:line="480" w:lineRule="auto"/>
        <w:ind w:left="120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4649" w:rsidRPr="00EC57D9" w:rsidRDefault="009F1331">
      <w:pPr>
        <w:spacing w:after="0"/>
        <w:ind w:left="120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​</w:t>
      </w:r>
    </w:p>
    <w:p w:rsidR="009C4649" w:rsidRPr="00EC57D9" w:rsidRDefault="009F1331">
      <w:pPr>
        <w:spacing w:after="0" w:line="480" w:lineRule="auto"/>
        <w:ind w:left="120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4649" w:rsidRPr="00EC57D9" w:rsidRDefault="009F1331">
      <w:pPr>
        <w:spacing w:after="0" w:line="480" w:lineRule="auto"/>
        <w:ind w:left="120"/>
        <w:rPr>
          <w:lang w:val="ru-RU"/>
        </w:rPr>
      </w:pPr>
      <w:r w:rsidRPr="00EC57D9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b559c98e-0222-4eef-837c-ad1af32bc291"/>
      <w:r w:rsidRPr="00EC57D9">
        <w:rPr>
          <w:rFonts w:ascii="Times New Roman" w:hAnsi="Times New Roman"/>
          <w:color w:val="000000"/>
          <w:sz w:val="28"/>
          <w:lang w:val="ru-RU"/>
        </w:rPr>
        <w:t xml:space="preserve">Физика. 7-9 класс. </w:t>
      </w:r>
      <w:r w:rsidRPr="00EC57D9">
        <w:rPr>
          <w:rFonts w:ascii="Times New Roman" w:hAnsi="Times New Roman"/>
          <w:color w:val="000000"/>
          <w:sz w:val="28"/>
          <w:lang w:val="ru-RU"/>
        </w:rPr>
        <w:t>Методическое пособие с указаниями к решению некоторых олимпиадных задач. "Авторы: Генденштейн Лев Элевич, Кошкина Анжелика Васильевна, Булатова Альбина Александровна"</w:t>
      </w:r>
      <w:bookmarkEnd w:id="16"/>
      <w:r w:rsidRPr="00EC57D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649" w:rsidRPr="00EC57D9" w:rsidRDefault="009C4649">
      <w:pPr>
        <w:spacing w:after="0"/>
        <w:ind w:left="120"/>
        <w:rPr>
          <w:lang w:val="ru-RU"/>
        </w:rPr>
      </w:pPr>
    </w:p>
    <w:p w:rsidR="009C4649" w:rsidRPr="00EC57D9" w:rsidRDefault="009F1331">
      <w:pPr>
        <w:spacing w:after="0" w:line="480" w:lineRule="auto"/>
        <w:ind w:left="120"/>
        <w:rPr>
          <w:lang w:val="ru-RU"/>
        </w:rPr>
      </w:pPr>
      <w:r w:rsidRPr="00EC57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4649" w:rsidRDefault="009F13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C4649" w:rsidRDefault="009C4649">
      <w:pPr>
        <w:sectPr w:rsidR="009C464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F1331" w:rsidRDefault="009F1331"/>
    <w:sectPr w:rsidR="009F13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73E"/>
    <w:multiLevelType w:val="multilevel"/>
    <w:tmpl w:val="30A80A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57D64"/>
    <w:multiLevelType w:val="multilevel"/>
    <w:tmpl w:val="8FE00E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F541F0"/>
    <w:multiLevelType w:val="multilevel"/>
    <w:tmpl w:val="A6D4BD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B3008"/>
    <w:multiLevelType w:val="multilevel"/>
    <w:tmpl w:val="DF4CEF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E5A"/>
    <w:multiLevelType w:val="multilevel"/>
    <w:tmpl w:val="78F4CA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668AB"/>
    <w:multiLevelType w:val="multilevel"/>
    <w:tmpl w:val="8D3CAD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F13E1C"/>
    <w:multiLevelType w:val="multilevel"/>
    <w:tmpl w:val="1360AA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F95492"/>
    <w:multiLevelType w:val="multilevel"/>
    <w:tmpl w:val="641AC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0B61D0"/>
    <w:multiLevelType w:val="multilevel"/>
    <w:tmpl w:val="8A0C9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21388B"/>
    <w:multiLevelType w:val="multilevel"/>
    <w:tmpl w:val="F8AC8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4D2D1C"/>
    <w:multiLevelType w:val="multilevel"/>
    <w:tmpl w:val="80781E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7A10FD"/>
    <w:multiLevelType w:val="multilevel"/>
    <w:tmpl w:val="F76EDB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9944F3"/>
    <w:multiLevelType w:val="multilevel"/>
    <w:tmpl w:val="B0BCBB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CF3271"/>
    <w:multiLevelType w:val="multilevel"/>
    <w:tmpl w:val="8CAABE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D6278D"/>
    <w:multiLevelType w:val="multilevel"/>
    <w:tmpl w:val="090C76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C872AF"/>
    <w:multiLevelType w:val="multilevel"/>
    <w:tmpl w:val="087A7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E04111"/>
    <w:multiLevelType w:val="multilevel"/>
    <w:tmpl w:val="CB807D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8F6EF2"/>
    <w:multiLevelType w:val="multilevel"/>
    <w:tmpl w:val="0576F8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0614D5"/>
    <w:multiLevelType w:val="multilevel"/>
    <w:tmpl w:val="C34EFD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3F4B38"/>
    <w:multiLevelType w:val="multilevel"/>
    <w:tmpl w:val="AA96D1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D043E9"/>
    <w:multiLevelType w:val="multilevel"/>
    <w:tmpl w:val="EA92A6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EE727B"/>
    <w:multiLevelType w:val="multilevel"/>
    <w:tmpl w:val="7568B9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A270FF"/>
    <w:multiLevelType w:val="multilevel"/>
    <w:tmpl w:val="70C805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7F018A"/>
    <w:multiLevelType w:val="multilevel"/>
    <w:tmpl w:val="4F3076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F53BA9"/>
    <w:multiLevelType w:val="multilevel"/>
    <w:tmpl w:val="05F25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FA113C"/>
    <w:multiLevelType w:val="multilevel"/>
    <w:tmpl w:val="B606A0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44038"/>
    <w:multiLevelType w:val="multilevel"/>
    <w:tmpl w:val="E5545C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B51026"/>
    <w:multiLevelType w:val="multilevel"/>
    <w:tmpl w:val="5240DC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E26A9B"/>
    <w:multiLevelType w:val="multilevel"/>
    <w:tmpl w:val="FE2226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0A6C1E"/>
    <w:multiLevelType w:val="multilevel"/>
    <w:tmpl w:val="20AA80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3E5196"/>
    <w:multiLevelType w:val="multilevel"/>
    <w:tmpl w:val="4D7AB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27339A"/>
    <w:multiLevelType w:val="multilevel"/>
    <w:tmpl w:val="B7FA81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8A27C9"/>
    <w:multiLevelType w:val="multilevel"/>
    <w:tmpl w:val="1FE281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531608"/>
    <w:multiLevelType w:val="multilevel"/>
    <w:tmpl w:val="B87C0A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006F40"/>
    <w:multiLevelType w:val="multilevel"/>
    <w:tmpl w:val="8FB0C9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8D3009"/>
    <w:multiLevelType w:val="multilevel"/>
    <w:tmpl w:val="26E8E8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5D6264"/>
    <w:multiLevelType w:val="multilevel"/>
    <w:tmpl w:val="C8C26F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25"/>
  </w:num>
  <w:num w:numId="4">
    <w:abstractNumId w:val="28"/>
  </w:num>
  <w:num w:numId="5">
    <w:abstractNumId w:val="34"/>
  </w:num>
  <w:num w:numId="6">
    <w:abstractNumId w:val="20"/>
  </w:num>
  <w:num w:numId="7">
    <w:abstractNumId w:val="10"/>
  </w:num>
  <w:num w:numId="8">
    <w:abstractNumId w:val="14"/>
  </w:num>
  <w:num w:numId="9">
    <w:abstractNumId w:val="4"/>
  </w:num>
  <w:num w:numId="10">
    <w:abstractNumId w:val="11"/>
  </w:num>
  <w:num w:numId="11">
    <w:abstractNumId w:val="33"/>
  </w:num>
  <w:num w:numId="12">
    <w:abstractNumId w:val="0"/>
  </w:num>
  <w:num w:numId="13">
    <w:abstractNumId w:val="18"/>
  </w:num>
  <w:num w:numId="14">
    <w:abstractNumId w:val="22"/>
  </w:num>
  <w:num w:numId="15">
    <w:abstractNumId w:val="29"/>
  </w:num>
  <w:num w:numId="16">
    <w:abstractNumId w:val="2"/>
  </w:num>
  <w:num w:numId="17">
    <w:abstractNumId w:val="26"/>
  </w:num>
  <w:num w:numId="18">
    <w:abstractNumId w:val="35"/>
  </w:num>
  <w:num w:numId="19">
    <w:abstractNumId w:val="23"/>
  </w:num>
  <w:num w:numId="20">
    <w:abstractNumId w:val="36"/>
  </w:num>
  <w:num w:numId="21">
    <w:abstractNumId w:val="17"/>
  </w:num>
  <w:num w:numId="22">
    <w:abstractNumId w:val="19"/>
  </w:num>
  <w:num w:numId="23">
    <w:abstractNumId w:val="6"/>
  </w:num>
  <w:num w:numId="24">
    <w:abstractNumId w:val="32"/>
  </w:num>
  <w:num w:numId="25">
    <w:abstractNumId w:val="1"/>
  </w:num>
  <w:num w:numId="26">
    <w:abstractNumId w:val="16"/>
  </w:num>
  <w:num w:numId="27">
    <w:abstractNumId w:val="12"/>
  </w:num>
  <w:num w:numId="28">
    <w:abstractNumId w:val="13"/>
  </w:num>
  <w:num w:numId="29">
    <w:abstractNumId w:val="9"/>
  </w:num>
  <w:num w:numId="30">
    <w:abstractNumId w:val="5"/>
  </w:num>
  <w:num w:numId="31">
    <w:abstractNumId w:val="21"/>
  </w:num>
  <w:num w:numId="32">
    <w:abstractNumId w:val="31"/>
  </w:num>
  <w:num w:numId="33">
    <w:abstractNumId w:val="15"/>
  </w:num>
  <w:num w:numId="34">
    <w:abstractNumId w:val="30"/>
  </w:num>
  <w:num w:numId="35">
    <w:abstractNumId w:val="7"/>
  </w:num>
  <w:num w:numId="36">
    <w:abstractNumId w:val="24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4649"/>
    <w:rsid w:val="009C4649"/>
    <w:rsid w:val="009F1331"/>
    <w:rsid w:val="00E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CE969-89F2-4116-9D9F-1A1A01DD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1d2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5" Type="http://schemas.openxmlformats.org/officeDocument/2006/relationships/hyperlink" Target="https://m.edsoo.ru/ff0a2b5a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252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bd2c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5b0" TargetMode="External"/><Relationship Id="rId81" Type="http://schemas.openxmlformats.org/officeDocument/2006/relationships/hyperlink" Target="https://m.edsoo.ru/ff0a4360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bea8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14724</Words>
  <Characters>83928</Characters>
  <Application>Microsoft Office Word</Application>
  <DocSecurity>0</DocSecurity>
  <Lines>699</Lines>
  <Paragraphs>196</Paragraphs>
  <ScaleCrop>false</ScaleCrop>
  <Company/>
  <LinksUpToDate>false</LinksUpToDate>
  <CharactersWithSpaces>98456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2023-09-17T11:19:00Z</dcterms:created>
  <dcterms:modified xsi:type="dcterms:W3CDTF">2023-09-17T11:20:00Z</dcterms:modified>
</cp:coreProperties>
</file>